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before="24" w:after="0" w:line="283" w:lineRule="exact"/>
        <w:ind w:left="2452" w:right="811" w:hanging="2452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Załącznik nr 6 do SIWZ.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before="24" w:after="0" w:line="283" w:lineRule="exact"/>
        <w:ind w:left="2452" w:right="811" w:hanging="2452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FE23FD" w:rsidRPr="00EB5121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before="24" w:after="0" w:line="283" w:lineRule="exact"/>
        <w:ind w:left="2452" w:right="811" w:hanging="2452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EB512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Składany do oferty na podstawie art</w:t>
      </w:r>
      <w:r w:rsidRPr="00EB5121">
        <w:rPr>
          <w:rFonts w:ascii="Arial" w:eastAsia="Times New Roman" w:hAnsi="Arial" w:cs="Arial"/>
          <w:bCs/>
          <w:color w:val="151515"/>
          <w:sz w:val="20"/>
          <w:szCs w:val="20"/>
          <w:shd w:val="clear" w:color="auto" w:fill="FFFFFF"/>
          <w:lang w:eastAsia="pl-PL"/>
        </w:rPr>
        <w:t xml:space="preserve">. </w:t>
      </w:r>
      <w:r w:rsidRPr="00EB512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22a ust. 1 i 2 ustawy Pzp. gdy wykon</w:t>
      </w:r>
      <w:r w:rsidR="00EB5121" w:rsidRPr="00EB512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awca korzysta z zasobów innego </w:t>
      </w:r>
      <w:r w:rsidRPr="00EB512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podm</w:t>
      </w:r>
      <w:r w:rsidRPr="00EB5121">
        <w:rPr>
          <w:rFonts w:ascii="Arial" w:eastAsia="Times New Roman" w:hAnsi="Arial" w:cs="Arial"/>
          <w:bCs/>
          <w:color w:val="151515"/>
          <w:sz w:val="20"/>
          <w:szCs w:val="20"/>
          <w:shd w:val="clear" w:color="auto" w:fill="FFFFFF"/>
          <w:lang w:eastAsia="pl-PL"/>
        </w:rPr>
        <w:t>i</w:t>
      </w:r>
      <w:r w:rsidRPr="00EB512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otu</w:t>
      </w:r>
      <w:r w:rsidRPr="00EB5121">
        <w:rPr>
          <w:rFonts w:ascii="Arial" w:eastAsia="Times New Roman" w:hAnsi="Arial" w:cs="Arial"/>
          <w:bCs/>
          <w:color w:val="151515"/>
          <w:sz w:val="20"/>
          <w:szCs w:val="20"/>
          <w:shd w:val="clear" w:color="auto" w:fill="FFFFFF"/>
          <w:lang w:eastAsia="pl-PL"/>
        </w:rPr>
        <w:t xml:space="preserve">. </w:t>
      </w:r>
    </w:p>
    <w:p w:rsidR="00FE23FD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before="52" w:after="0" w:line="211" w:lineRule="exact"/>
        <w:ind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</w:p>
    <w:p w:rsidR="00FE23FD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before="52" w:after="0" w:line="211" w:lineRule="exact"/>
        <w:ind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</w:p>
    <w:p w:rsidR="00EB5121" w:rsidRDefault="00EB5121" w:rsidP="00EB5121">
      <w:pPr>
        <w:widowControl w:val="0"/>
        <w:shd w:val="clear" w:color="auto" w:fill="FFFFFF"/>
        <w:autoSpaceDE w:val="0"/>
        <w:autoSpaceDN w:val="0"/>
        <w:adjustRightInd w:val="0"/>
        <w:spacing w:before="52" w:after="0" w:line="211" w:lineRule="exact"/>
        <w:ind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                                       Gmina Tyszowce</w:t>
      </w:r>
    </w:p>
    <w:p w:rsidR="00EB5121" w:rsidRDefault="00EB5121" w:rsidP="00EB5121">
      <w:pPr>
        <w:widowControl w:val="0"/>
        <w:shd w:val="clear" w:color="auto" w:fill="FFFFFF"/>
        <w:autoSpaceDE w:val="0"/>
        <w:autoSpaceDN w:val="0"/>
        <w:adjustRightInd w:val="0"/>
        <w:spacing w:before="52" w:after="0" w:line="211" w:lineRule="exact"/>
        <w:ind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                                       ul. 3 Maja 8</w:t>
      </w:r>
    </w:p>
    <w:p w:rsidR="00FE23FD" w:rsidRDefault="00EB5121" w:rsidP="00EB5121">
      <w:pPr>
        <w:widowControl w:val="0"/>
        <w:shd w:val="clear" w:color="auto" w:fill="FFFFFF"/>
        <w:autoSpaceDE w:val="0"/>
        <w:autoSpaceDN w:val="0"/>
        <w:adjustRightInd w:val="0"/>
        <w:spacing w:before="52" w:after="0" w:line="211" w:lineRule="exact"/>
        <w:ind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                                       22-630 Tyszowce</w:t>
      </w:r>
      <w:r w:rsidR="00FE23FD" w:rsidRPr="00FE23FD"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 xml:space="preserve"> 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before="52" w:after="0" w:line="211" w:lineRule="exact"/>
        <w:ind w:left="7565"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</w:p>
    <w:p w:rsidR="00FE23FD" w:rsidRP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FE23FD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right="816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206" w:right="816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206"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Podmio</w:t>
      </w:r>
      <w:r w:rsidRPr="00FE23FD"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 xml:space="preserve">t </w:t>
      </w:r>
      <w:r w:rsidRPr="00FE23F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udostępniający zasoby na podstawie art. 22a ustawy Pzp</w:t>
      </w:r>
      <w:r w:rsidRPr="00FE23FD"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 xml:space="preserve">: 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206"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</w:p>
    <w:p w:rsidR="00FE23FD" w:rsidRP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206" w:right="816"/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………………………………………………………………………………….</w:t>
      </w:r>
    </w:p>
    <w:p w:rsidR="00FE23FD" w:rsidRPr="00EB5121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before="268" w:after="0" w:line="230" w:lineRule="exact"/>
        <w:ind w:left="322" w:right="816"/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EB5121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(pełna nazwa/firma, adres, </w:t>
      </w:r>
      <w:r w:rsidRPr="00EB512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w </w:t>
      </w:r>
      <w:r w:rsidRPr="00EB5121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zależności od podmiotu: N/P/PESEL, </w:t>
      </w:r>
    </w:p>
    <w:p w:rsidR="00FE23FD" w:rsidRPr="00EB5121" w:rsidRDefault="00FE23FD" w:rsidP="00FE23FD">
      <w:pPr>
        <w:widowControl w:val="0"/>
        <w:shd w:val="clear" w:color="auto" w:fill="FFFFFF"/>
        <w:tabs>
          <w:tab w:val="left" w:pos="1018"/>
          <w:tab w:val="left" w:leader="dot" w:pos="5367"/>
        </w:tabs>
        <w:autoSpaceDE w:val="0"/>
        <w:autoSpaceDN w:val="0"/>
        <w:adjustRightInd w:val="0"/>
        <w:spacing w:after="0" w:line="268" w:lineRule="exact"/>
        <w:ind w:right="816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EB512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B5121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  <w:t>KRS/</w:t>
      </w:r>
      <w:proofErr w:type="spellStart"/>
      <w:r w:rsidRPr="00EB5121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  <w:t>CEiOG</w:t>
      </w:r>
      <w:proofErr w:type="spellEnd"/>
      <w:r w:rsidRPr="00EB5121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) </w:t>
      </w:r>
      <w:r w:rsidRPr="00EB5121">
        <w:rPr>
          <w:rFonts w:ascii="Arial" w:eastAsia="Times New Roman" w:hAnsi="Arial" w:cs="Arial"/>
          <w:color w:val="151515"/>
          <w:sz w:val="16"/>
          <w:szCs w:val="16"/>
          <w:u w:val="single"/>
          <w:shd w:val="clear" w:color="auto" w:fill="FFFFFF"/>
          <w:lang w:eastAsia="pl-PL"/>
        </w:rPr>
        <w:t>r</w:t>
      </w:r>
      <w:r w:rsidRPr="00EB5121">
        <w:rPr>
          <w:rFonts w:ascii="Arial" w:eastAsia="Times New Roman" w:hAnsi="Arial" w:cs="Arial"/>
          <w:color w:val="000000"/>
          <w:sz w:val="16"/>
          <w:szCs w:val="16"/>
          <w:u w:val="single"/>
          <w:shd w:val="clear" w:color="auto" w:fill="FFFFFF"/>
          <w:lang w:eastAsia="pl-PL"/>
        </w:rPr>
        <w:t>eprezentowany przez</w:t>
      </w:r>
      <w:r w:rsidRPr="00EB5121">
        <w:rPr>
          <w:rFonts w:ascii="Arial" w:eastAsia="Times New Roman" w:hAnsi="Arial" w:cs="Arial"/>
          <w:color w:val="151515"/>
          <w:sz w:val="16"/>
          <w:szCs w:val="16"/>
          <w:u w:val="single"/>
          <w:shd w:val="clear" w:color="auto" w:fill="FFFFFF"/>
          <w:lang w:eastAsia="pl-PL"/>
        </w:rPr>
        <w:t>:</w:t>
      </w:r>
      <w:r w:rsidRPr="00EB5121">
        <w:rPr>
          <w:rFonts w:ascii="Arial" w:eastAsia="Times New Roman" w:hAnsi="Arial" w:cs="Arial"/>
          <w:color w:val="151515"/>
          <w:sz w:val="16"/>
          <w:szCs w:val="16"/>
          <w:u w:val="single"/>
          <w:shd w:val="clear" w:color="auto" w:fill="FFFFFF"/>
          <w:lang w:eastAsia="pl-PL"/>
        </w:rPr>
        <w:tab/>
      </w:r>
      <w:r w:rsidRPr="00EB512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. </w:t>
      </w:r>
    </w:p>
    <w:p w:rsidR="00FE23FD" w:rsidRPr="00EB5121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10" w:right="816"/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EB5121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(imię, nazwisko, stanowisko/podstawa do reprezentacji) </w:t>
      </w:r>
    </w:p>
    <w:p w:rsidR="00FE23FD" w:rsidRP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10" w:right="816"/>
        <w:rPr>
          <w:rFonts w:ascii="Arial" w:eastAsia="Times New Roman" w:hAnsi="Arial" w:cs="Arial"/>
          <w:i/>
          <w:iCs/>
          <w:color w:val="000000"/>
          <w:sz w:val="19"/>
          <w:szCs w:val="19"/>
          <w:shd w:val="clear" w:color="auto" w:fill="FFFFFF"/>
          <w:lang w:eastAsia="pl-PL"/>
        </w:rPr>
      </w:pPr>
    </w:p>
    <w:p w:rsidR="00FE23FD" w:rsidRPr="00FE23FD" w:rsidRDefault="00FE23FD" w:rsidP="00FE23FD">
      <w:pPr>
        <w:widowControl w:val="0"/>
        <w:shd w:val="clear" w:color="auto" w:fill="FFFFFF"/>
        <w:tabs>
          <w:tab w:val="left" w:pos="44"/>
          <w:tab w:val="left" w:leader="dot" w:pos="4863"/>
        </w:tabs>
        <w:autoSpaceDE w:val="0"/>
        <w:autoSpaceDN w:val="0"/>
        <w:adjustRightInd w:val="0"/>
        <w:spacing w:before="28" w:after="0" w:line="216" w:lineRule="exact"/>
        <w:ind w:right="816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Nr postępowania - oznaczenie zamawiającego: </w:t>
      </w:r>
      <w:r w:rsidR="00EB512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ZP. 271.0</w:t>
      </w:r>
      <w:r w:rsidR="001D1EA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3</w:t>
      </w:r>
      <w:r w:rsidR="00EB512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.2020.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 </w:t>
      </w:r>
      <w:r w:rsidR="001D1EA7" w:rsidRPr="001D1EA7">
        <w:rPr>
          <w:rFonts w:ascii="Times New Roman" w:eastAsia="SimSun" w:hAnsi="Times New Roman" w:cs="Calibri"/>
          <w:b/>
          <w:kern w:val="3"/>
        </w:rPr>
        <w:t>Przebudowa drogi gminnej nr 111516L w Rudce (w km:0+520÷1+475)</w:t>
      </w:r>
    </w:p>
    <w:p w:rsidR="00FE23FD" w:rsidRPr="00FE23FD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before="278" w:after="0" w:line="216" w:lineRule="exact"/>
        <w:ind w:right="816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Oświadczen</w:t>
      </w:r>
      <w:r w:rsidRPr="00FE23FD">
        <w:rPr>
          <w:rFonts w:ascii="Arial" w:eastAsia="Times New Roman" w:hAnsi="Arial" w:cs="Arial"/>
          <w:b/>
          <w:bCs/>
          <w:color w:val="151515"/>
          <w:sz w:val="18"/>
          <w:szCs w:val="18"/>
          <w:shd w:val="clear" w:color="auto" w:fill="FFFFFF"/>
          <w:lang w:eastAsia="pl-PL"/>
        </w:rPr>
        <w:t>i</w:t>
      </w:r>
      <w:r w:rsidRPr="00FE23F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e podmiotu udostępniającego zasoby na podstawie art. 22a ustawy Pzp. </w:t>
      </w:r>
    </w:p>
    <w:p w:rsidR="00FE23FD" w:rsidRP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ind w:left="58" w:right="360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  <w:t>Wypełnia podmiot udostępniający wykonawcy swoje zasoby</w:t>
      </w:r>
      <w:r w:rsidRPr="00FE23F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(potencjał techniczny </w:t>
      </w:r>
      <w:r w:rsidRPr="00FE23FD">
        <w:rPr>
          <w:rFonts w:ascii="Arial" w:eastAsia="Times New Roman" w:hAnsi="Arial" w:cs="Arial"/>
          <w:b/>
          <w:bCs/>
          <w:color w:val="000000"/>
          <w:w w:val="110"/>
          <w:sz w:val="21"/>
          <w:szCs w:val="21"/>
          <w:shd w:val="clear" w:color="auto" w:fill="FFFFFF"/>
          <w:lang w:eastAsia="pl-PL"/>
        </w:rPr>
        <w:t xml:space="preserve">i </w:t>
      </w:r>
      <w:r w:rsidRPr="00FE23F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zawodowy</w:t>
      </w:r>
      <w:r w:rsidRPr="00FE23FD">
        <w:rPr>
          <w:rFonts w:ascii="Arial" w:eastAsia="Times New Roman" w:hAnsi="Arial" w:cs="Arial"/>
          <w:b/>
          <w:bCs/>
          <w:color w:val="151515"/>
          <w:sz w:val="20"/>
          <w:szCs w:val="20"/>
          <w:shd w:val="clear" w:color="auto" w:fill="FFFFFF"/>
          <w:lang w:eastAsia="pl-PL"/>
        </w:rPr>
        <w:t xml:space="preserve">) </w:t>
      </w:r>
      <w:r w:rsidRPr="00FE23F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w ce</w:t>
      </w:r>
      <w:r w:rsidRPr="00FE23FD">
        <w:rPr>
          <w:rFonts w:ascii="Arial" w:eastAsia="Times New Roman" w:hAnsi="Arial" w:cs="Arial"/>
          <w:b/>
          <w:bCs/>
          <w:color w:val="151515"/>
          <w:sz w:val="20"/>
          <w:szCs w:val="20"/>
          <w:shd w:val="clear" w:color="auto" w:fill="FFFFFF"/>
          <w:lang w:eastAsia="pl-PL"/>
        </w:rPr>
        <w:t xml:space="preserve">lu </w:t>
      </w:r>
      <w:r w:rsidRPr="00FE23FD">
        <w:rPr>
          <w:rFonts w:ascii="Arial" w:eastAsia="Times New Roman" w:hAnsi="Arial" w:cs="Arial"/>
          <w:b/>
          <w:bCs/>
          <w:color w:val="151515"/>
          <w:sz w:val="20"/>
          <w:szCs w:val="20"/>
          <w:shd w:val="clear" w:color="auto" w:fill="FFFFFF"/>
          <w:lang w:eastAsia="pl-PL"/>
        </w:rPr>
        <w:br/>
      </w:r>
      <w:r w:rsidRPr="00FE23F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potwierdzenia spełnienia warunków udziału w postępowaniu. </w:t>
      </w:r>
    </w:p>
    <w:p w:rsidR="00EB5121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Oświadczam, że zgodnie z art. 22a ust. 1 i 2 że udostępnię swoje zasoby potencjału technic</w:t>
      </w:r>
      <w:r w:rsidR="00EB512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znego </w:t>
      </w:r>
      <w:r w:rsidR="00EB512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br/>
        <w:t xml:space="preserve">i zawodowego w zakresie: 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……</w:t>
      </w:r>
      <w:r w:rsidR="00EB512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…………………………………………………………………………………………………………………</w:t>
      </w:r>
    </w:p>
    <w:p w:rsidR="00FE23FD" w:rsidRPr="00EB5121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Wykonawcy składającemu ofertę w tym postępowaniu (pełna nazwa, siedziba, dane identyfikujące)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 xml:space="preserve">: 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</w:pP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……………………………………………………………………………………………………………………</w:t>
      </w:r>
      <w:r w:rsidR="00EB5121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…………………………………………………………………………………..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Zakres udostępnienia zasobów został wskazany poniże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 xml:space="preserve">j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i dotyczy: 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……………………………………………………………………………………………………………………</w:t>
      </w:r>
      <w:r w:rsidR="00EB512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…………………………………………………………………………………..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EB5121" w:rsidRDefault="00EB5121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EB5121" w:rsidRDefault="00EB5121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EB5121" w:rsidRDefault="00EB5121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FE23FD" w:rsidRP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" w:right="1329" w:firstLine="70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EB5121" w:rsidRDefault="00FE23FD" w:rsidP="00EB5121">
      <w:pPr>
        <w:widowControl w:val="0"/>
        <w:shd w:val="clear" w:color="auto" w:fill="FFFFFF"/>
        <w:tabs>
          <w:tab w:val="left" w:pos="48"/>
          <w:tab w:val="left" w:leader="dot" w:pos="3375"/>
        </w:tabs>
        <w:autoSpaceDE w:val="0"/>
        <w:autoSpaceDN w:val="0"/>
        <w:adjustRightInd w:val="0"/>
        <w:spacing w:after="0" w:line="220" w:lineRule="exact"/>
        <w:ind w:left="4248" w:right="816" w:hanging="3375"/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..........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......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 xml:space="preserve">.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,data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ab/>
      </w:r>
    </w:p>
    <w:p w:rsidR="00EB5121" w:rsidRDefault="00EB5121" w:rsidP="00EB5121">
      <w:pPr>
        <w:widowControl w:val="0"/>
        <w:shd w:val="clear" w:color="auto" w:fill="FFFFFF"/>
        <w:tabs>
          <w:tab w:val="left" w:pos="48"/>
          <w:tab w:val="left" w:leader="dot" w:pos="3375"/>
        </w:tabs>
        <w:autoSpaceDE w:val="0"/>
        <w:autoSpaceDN w:val="0"/>
        <w:adjustRightInd w:val="0"/>
        <w:spacing w:after="0" w:line="220" w:lineRule="exact"/>
        <w:ind w:left="4248" w:right="816" w:hanging="3375"/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</w:pPr>
    </w:p>
    <w:p w:rsidR="00EB5121" w:rsidRDefault="00EB5121" w:rsidP="00EB5121">
      <w:pPr>
        <w:widowControl w:val="0"/>
        <w:shd w:val="clear" w:color="auto" w:fill="FFFFFF"/>
        <w:tabs>
          <w:tab w:val="left" w:pos="48"/>
          <w:tab w:val="left" w:leader="dot" w:pos="3375"/>
        </w:tabs>
        <w:autoSpaceDE w:val="0"/>
        <w:autoSpaceDN w:val="0"/>
        <w:adjustRightInd w:val="0"/>
        <w:spacing w:after="0" w:line="220" w:lineRule="exact"/>
        <w:ind w:left="4248" w:right="816" w:hanging="3375"/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</w:pPr>
    </w:p>
    <w:p w:rsidR="00FE23FD" w:rsidRPr="00FE23FD" w:rsidRDefault="00FE23FD" w:rsidP="00EB5121">
      <w:pPr>
        <w:widowControl w:val="0"/>
        <w:shd w:val="clear" w:color="auto" w:fill="FFFFFF"/>
        <w:tabs>
          <w:tab w:val="left" w:pos="48"/>
          <w:tab w:val="left" w:leader="dot" w:pos="3375"/>
        </w:tabs>
        <w:autoSpaceDE w:val="0"/>
        <w:autoSpaceDN w:val="0"/>
        <w:adjustRightInd w:val="0"/>
        <w:spacing w:after="0" w:line="220" w:lineRule="exact"/>
        <w:ind w:left="4248" w:right="816" w:hanging="3375"/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 xml:space="preserve">                                         </w:t>
      </w:r>
      <w:r w:rsidR="00EB5121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 xml:space="preserve">              </w:t>
      </w:r>
      <w:r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………………………………………………………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818"/>
        <w:rPr>
          <w:rFonts w:ascii="Arial" w:eastAsia="Times New Roman" w:hAnsi="Arial" w:cs="Arial"/>
          <w:color w:val="000000"/>
          <w:w w:val="88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pieczątka i podpis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br/>
        <w:t xml:space="preserve">osoby umocowanej prawnie </w:t>
      </w:r>
      <w:r w:rsidRPr="00FE23FD">
        <w:rPr>
          <w:rFonts w:ascii="Arial" w:eastAsia="Times New Roman" w:hAnsi="Arial" w:cs="Arial"/>
          <w:color w:val="C3C1C2"/>
          <w:sz w:val="19"/>
          <w:szCs w:val="19"/>
          <w:shd w:val="clear" w:color="auto" w:fill="FFFFFF"/>
          <w:lang w:eastAsia="pl-PL"/>
        </w:rPr>
        <w:t>_</w:t>
      </w:r>
      <w:r w:rsidRPr="00FE23FD">
        <w:rPr>
          <w:rFonts w:ascii="Arial" w:eastAsia="Times New Roman" w:hAnsi="Arial" w:cs="Arial"/>
          <w:color w:val="E5E5E5"/>
          <w:sz w:val="19"/>
          <w:szCs w:val="19"/>
          <w:shd w:val="clear" w:color="auto" w:fill="FFFFFF"/>
          <w:lang w:eastAsia="pl-PL"/>
        </w:rPr>
        <w:t xml:space="preserve">, </w:t>
      </w:r>
      <w:r w:rsidRPr="00FE23FD">
        <w:rPr>
          <w:rFonts w:ascii="Arial" w:eastAsia="Times New Roman" w:hAnsi="Arial" w:cs="Arial"/>
          <w:color w:val="E5E5E5"/>
          <w:sz w:val="19"/>
          <w:szCs w:val="19"/>
          <w:shd w:val="clear" w:color="auto" w:fill="FFFFFF"/>
          <w:lang w:eastAsia="pl-PL"/>
        </w:rPr>
        <w:br/>
      </w:r>
    </w:p>
    <w:p w:rsidR="001D1EA7" w:rsidRPr="00FE23FD" w:rsidRDefault="001D1EA7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818"/>
        <w:rPr>
          <w:rFonts w:ascii="Arial" w:eastAsia="Times New Roman" w:hAnsi="Arial" w:cs="Arial"/>
          <w:color w:val="000000"/>
          <w:w w:val="88"/>
          <w:sz w:val="19"/>
          <w:szCs w:val="19"/>
          <w:shd w:val="clear" w:color="auto" w:fill="FFFFFF"/>
          <w:lang w:eastAsia="pl-PL"/>
        </w:rPr>
      </w:pPr>
      <w:bookmarkStart w:id="0" w:name="_GoBack"/>
      <w:bookmarkEnd w:id="0"/>
    </w:p>
    <w:p w:rsidR="00FE23FD" w:rsidRPr="00FE23FD" w:rsidRDefault="00FE23FD" w:rsidP="00FE23FD">
      <w:pPr>
        <w:widowControl w:val="0"/>
        <w:autoSpaceDE w:val="0"/>
        <w:autoSpaceDN w:val="0"/>
        <w:adjustRightInd w:val="0"/>
        <w:spacing w:before="230" w:after="0" w:line="1" w:lineRule="exact"/>
        <w:rPr>
          <w:rFonts w:ascii="Arial" w:eastAsia="Times New Roman" w:hAnsi="Arial" w:cs="Arial"/>
          <w:sz w:val="19"/>
          <w:szCs w:val="19"/>
          <w:lang w:eastAsia="pl-PL"/>
        </w:rPr>
      </w:pPr>
    </w:p>
    <w:p w:rsidR="00FE23FD" w:rsidRPr="00FE23FD" w:rsidRDefault="00FE23FD" w:rsidP="00FE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E23FD">
        <w:rPr>
          <w:rFonts w:ascii="Arial" w:eastAsia="Times New Roman" w:hAnsi="Arial" w:cs="Arial"/>
          <w:noProof/>
          <w:sz w:val="19"/>
          <w:szCs w:val="19"/>
          <w:lang w:eastAsia="pl-PL"/>
        </w:rPr>
        <w:lastRenderedPageBreak/>
        <w:drawing>
          <wp:inline distT="0" distB="0" distL="0" distR="0">
            <wp:extent cx="6619875" cy="219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FD" w:rsidRDefault="00FE23FD" w:rsidP="00EB51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8" w:right="293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Oświadczam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 xml:space="preserve">,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że wszystkie informacje podane w powyższych oświadczeniach są a</w:t>
      </w:r>
      <w:r w:rsidR="00EB512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ktualne i zgodne z prawdą oraz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zostały przedstawione z pełną świadomośc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i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ą konsekwencji wprowadz</w:t>
      </w:r>
      <w:r w:rsidR="00EB512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enia zamawiającego w błąd przy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przedstawianiu informacji. </w:t>
      </w: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8" w:right="293"/>
        <w:jc w:val="both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8" w:right="293"/>
        <w:jc w:val="both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FE23FD" w:rsidRPr="00FE23FD" w:rsidRDefault="00FE23FD" w:rsidP="00FE23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8" w:right="293"/>
        <w:jc w:val="both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</w:p>
    <w:p w:rsidR="00FE23FD" w:rsidRPr="00FE23FD" w:rsidRDefault="00FE23FD" w:rsidP="00FE23FD">
      <w:pPr>
        <w:widowControl w:val="0"/>
        <w:shd w:val="clear" w:color="auto" w:fill="FFFFFF"/>
        <w:tabs>
          <w:tab w:val="left" w:pos="53"/>
          <w:tab w:val="left" w:leader="dot" w:pos="4128"/>
        </w:tabs>
        <w:autoSpaceDE w:val="0"/>
        <w:autoSpaceDN w:val="0"/>
        <w:adjustRightInd w:val="0"/>
        <w:spacing w:before="259" w:after="0" w:line="220" w:lineRule="exact"/>
        <w:ind w:right="816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...</w:t>
      </w:r>
      <w:r w:rsidRPr="00FE23FD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........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...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>...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.</w:t>
      </w:r>
      <w:r w:rsidRPr="00FE23FD">
        <w:rPr>
          <w:rFonts w:ascii="Arial" w:eastAsia="Times New Roman" w:hAnsi="Arial" w:cs="Arial"/>
          <w:color w:val="151515"/>
          <w:sz w:val="19"/>
          <w:szCs w:val="19"/>
          <w:shd w:val="clear" w:color="auto" w:fill="FFFFFF"/>
          <w:lang w:eastAsia="pl-PL"/>
        </w:rPr>
        <w:t xml:space="preserve">... </w:t>
      </w:r>
      <w:r w:rsidRPr="00FE23FD">
        <w:rPr>
          <w:rFonts w:ascii="Arial" w:eastAsia="Times New Roman" w:hAnsi="Arial" w:cs="Arial"/>
          <w:i/>
          <w:iCs/>
          <w:color w:val="000000"/>
          <w:sz w:val="19"/>
          <w:szCs w:val="19"/>
          <w:shd w:val="clear" w:color="auto" w:fill="FFFFFF"/>
          <w:lang w:eastAsia="pl-PL"/>
        </w:rPr>
        <w:t xml:space="preserve">(miejscowość),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 xml:space="preserve">dnia </w:t>
      </w:r>
      <w:r w:rsidRPr="00FE23F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ab/>
        <w:t xml:space="preserve">r. </w:t>
      </w:r>
    </w:p>
    <w:p w:rsidR="00FE23FD" w:rsidRDefault="00FE23FD" w:rsidP="00FE23FD">
      <w:pPr>
        <w:widowControl w:val="0"/>
        <w:shd w:val="clear" w:color="auto" w:fill="FFFFFF"/>
        <w:tabs>
          <w:tab w:val="left" w:pos="5007"/>
          <w:tab w:val="left" w:leader="dot" w:pos="7700"/>
        </w:tabs>
        <w:autoSpaceDE w:val="0"/>
        <w:autoSpaceDN w:val="0"/>
        <w:adjustRightInd w:val="0"/>
        <w:spacing w:before="9" w:after="0" w:line="254" w:lineRule="exact"/>
        <w:ind w:right="2194"/>
        <w:rPr>
          <w:rFonts w:ascii="Arial" w:eastAsia="Times New Roman" w:hAnsi="Arial" w:cs="Arial"/>
          <w:i/>
          <w:iCs/>
          <w:color w:val="000000"/>
          <w:w w:val="87"/>
          <w:sz w:val="20"/>
          <w:szCs w:val="20"/>
          <w:shd w:val="clear" w:color="auto" w:fill="FFFFFF"/>
          <w:lang w:eastAsia="pl-PL"/>
        </w:rPr>
      </w:pPr>
      <w:r w:rsidRPr="00FE23FD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FE23FD">
        <w:rPr>
          <w:rFonts w:ascii="Arial" w:eastAsia="Times New Roman" w:hAnsi="Arial" w:cs="Arial"/>
          <w:color w:val="151515"/>
          <w:w w:val="87"/>
          <w:sz w:val="23"/>
          <w:szCs w:val="23"/>
          <w:shd w:val="clear" w:color="auto" w:fill="FFFFFF"/>
          <w:lang w:eastAsia="pl-PL"/>
        </w:rPr>
        <w:t xml:space="preserve">.. </w:t>
      </w:r>
      <w:r w:rsidRPr="00FE23FD">
        <w:rPr>
          <w:rFonts w:ascii="Arial" w:eastAsia="Times New Roman" w:hAnsi="Arial" w:cs="Arial"/>
          <w:color w:val="151515"/>
          <w:w w:val="87"/>
          <w:sz w:val="23"/>
          <w:szCs w:val="23"/>
          <w:shd w:val="clear" w:color="auto" w:fill="FFFFFF"/>
          <w:lang w:eastAsia="pl-PL"/>
        </w:rPr>
        <w:tab/>
      </w:r>
      <w:r w:rsidRPr="00FE23FD">
        <w:rPr>
          <w:rFonts w:ascii="Arial" w:eastAsia="Times New Roman" w:hAnsi="Arial" w:cs="Arial"/>
          <w:i/>
          <w:iCs/>
          <w:color w:val="000000"/>
          <w:w w:val="87"/>
          <w:sz w:val="20"/>
          <w:szCs w:val="20"/>
          <w:shd w:val="clear" w:color="auto" w:fill="FFFFFF"/>
          <w:lang w:eastAsia="pl-PL"/>
        </w:rPr>
        <w:t>(podpis</w:t>
      </w:r>
      <w:r>
        <w:rPr>
          <w:rFonts w:ascii="Arial" w:eastAsia="Times New Roman" w:hAnsi="Arial" w:cs="Arial"/>
          <w:i/>
          <w:iCs/>
          <w:color w:val="000000"/>
          <w:w w:val="87"/>
          <w:sz w:val="20"/>
          <w:szCs w:val="20"/>
          <w:shd w:val="clear" w:color="auto" w:fill="FFFFFF"/>
          <w:lang w:eastAsia="pl-PL"/>
        </w:rPr>
        <w:t>)</w:t>
      </w:r>
    </w:p>
    <w:p w:rsidR="00FE23FD" w:rsidRDefault="00FE23FD" w:rsidP="00FE23FD">
      <w:pPr>
        <w:widowControl w:val="0"/>
        <w:shd w:val="clear" w:color="auto" w:fill="FFFFFF"/>
        <w:tabs>
          <w:tab w:val="left" w:pos="5007"/>
          <w:tab w:val="left" w:leader="dot" w:pos="7700"/>
        </w:tabs>
        <w:autoSpaceDE w:val="0"/>
        <w:autoSpaceDN w:val="0"/>
        <w:adjustRightInd w:val="0"/>
        <w:spacing w:before="9" w:after="0" w:line="254" w:lineRule="exact"/>
        <w:ind w:right="2194"/>
        <w:rPr>
          <w:rFonts w:ascii="Arial" w:eastAsia="Times New Roman" w:hAnsi="Arial" w:cs="Arial"/>
          <w:i/>
          <w:iCs/>
          <w:color w:val="000000"/>
          <w:w w:val="87"/>
          <w:sz w:val="20"/>
          <w:szCs w:val="20"/>
          <w:shd w:val="clear" w:color="auto" w:fill="FFFFFF"/>
          <w:lang w:eastAsia="pl-PL"/>
        </w:rPr>
      </w:pPr>
    </w:p>
    <w:p w:rsidR="00E9590F" w:rsidRDefault="00E9590F" w:rsidP="00EB5121"/>
    <w:sectPr w:rsidR="00E959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3D" w:rsidRDefault="007B313D" w:rsidP="00EB5121">
      <w:pPr>
        <w:spacing w:after="0" w:line="240" w:lineRule="auto"/>
      </w:pPr>
      <w:r>
        <w:separator/>
      </w:r>
    </w:p>
  </w:endnote>
  <w:endnote w:type="continuationSeparator" w:id="0">
    <w:p w:rsidR="007B313D" w:rsidRDefault="007B313D" w:rsidP="00EB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21" w:rsidRDefault="00EB5121" w:rsidP="00EB5121">
    <w:pPr>
      <w:pStyle w:val="Stopka"/>
      <w:jc w:val="center"/>
    </w:pPr>
  </w:p>
  <w:p w:rsidR="00EB5121" w:rsidRDefault="00EB5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3D" w:rsidRDefault="007B313D" w:rsidP="00EB5121">
      <w:pPr>
        <w:spacing w:after="0" w:line="240" w:lineRule="auto"/>
      </w:pPr>
      <w:r>
        <w:separator/>
      </w:r>
    </w:p>
  </w:footnote>
  <w:footnote w:type="continuationSeparator" w:id="0">
    <w:p w:rsidR="007B313D" w:rsidRDefault="007B313D" w:rsidP="00EB5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ED"/>
    <w:rsid w:val="001D1EA7"/>
    <w:rsid w:val="007273ED"/>
    <w:rsid w:val="007B313D"/>
    <w:rsid w:val="00E9590F"/>
    <w:rsid w:val="00EB5121"/>
    <w:rsid w:val="00FE23FD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121"/>
  </w:style>
  <w:style w:type="paragraph" w:styleId="Stopka">
    <w:name w:val="footer"/>
    <w:basedOn w:val="Normalny"/>
    <w:link w:val="StopkaZnak"/>
    <w:uiPriority w:val="99"/>
    <w:unhideWhenUsed/>
    <w:rsid w:val="00EB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121"/>
  </w:style>
  <w:style w:type="paragraph" w:styleId="Tekstdymka">
    <w:name w:val="Balloon Text"/>
    <w:basedOn w:val="Normalny"/>
    <w:link w:val="TekstdymkaZnak"/>
    <w:uiPriority w:val="99"/>
    <w:semiHidden/>
    <w:unhideWhenUsed/>
    <w:rsid w:val="001D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121"/>
  </w:style>
  <w:style w:type="paragraph" w:styleId="Stopka">
    <w:name w:val="footer"/>
    <w:basedOn w:val="Normalny"/>
    <w:link w:val="StopkaZnak"/>
    <w:uiPriority w:val="99"/>
    <w:unhideWhenUsed/>
    <w:rsid w:val="00EB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121"/>
  </w:style>
  <w:style w:type="paragraph" w:styleId="Tekstdymka">
    <w:name w:val="Balloon Text"/>
    <w:basedOn w:val="Normalny"/>
    <w:link w:val="TekstdymkaZnak"/>
    <w:uiPriority w:val="99"/>
    <w:semiHidden/>
    <w:unhideWhenUsed/>
    <w:rsid w:val="001D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mirek</cp:lastModifiedBy>
  <cp:revision>4</cp:revision>
  <cp:lastPrinted>2020-04-14T09:05:00Z</cp:lastPrinted>
  <dcterms:created xsi:type="dcterms:W3CDTF">2020-04-09T13:15:00Z</dcterms:created>
  <dcterms:modified xsi:type="dcterms:W3CDTF">2020-04-19T13:58:00Z</dcterms:modified>
</cp:coreProperties>
</file>