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466171A4" w:rsidR="00EA0EA4" w:rsidRDefault="00850CE0" w:rsidP="00850CE0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3517566" w14:textId="77777777" w:rsidR="00850CE0" w:rsidRPr="001A1359" w:rsidRDefault="00850CE0" w:rsidP="00850CE0">
      <w:pPr>
        <w:spacing w:line="276" w:lineRule="auto"/>
        <w:jc w:val="right"/>
        <w:rPr>
          <w:rFonts w:ascii="Cambria" w:hAnsi="Cambria"/>
          <w:b/>
          <w:bCs/>
        </w:rPr>
      </w:pP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AA68E7A" w14:textId="413427DB" w:rsidR="00F42804" w:rsidRDefault="00F42804" w:rsidP="00F4280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50CE0">
        <w:rPr>
          <w:rFonts w:ascii="Cambria" w:hAnsi="Cambria"/>
          <w:bCs/>
        </w:rPr>
        <w:t>ZP.271.6.2022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8E9D26E" w14:textId="711AB684" w:rsidR="00272328" w:rsidRPr="00272328" w:rsidRDefault="00272328" w:rsidP="00F4280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272328">
        <w:rPr>
          <w:rFonts w:ascii="Cambria" w:hAnsi="Cambria"/>
          <w:bCs/>
          <w:color w:val="FF0000"/>
          <w:sz w:val="24"/>
          <w:szCs w:val="24"/>
        </w:rPr>
        <w:t>- wersja ujednolicona z dnia 2</w:t>
      </w:r>
      <w:r w:rsidR="00E90C1B">
        <w:rPr>
          <w:rFonts w:ascii="Cambria" w:hAnsi="Cambria"/>
          <w:bCs/>
          <w:color w:val="FF0000"/>
          <w:sz w:val="24"/>
          <w:szCs w:val="24"/>
        </w:rPr>
        <w:t>1</w:t>
      </w:r>
      <w:r w:rsidRPr="00272328">
        <w:rPr>
          <w:rFonts w:ascii="Cambria" w:hAnsi="Cambria"/>
          <w:bCs/>
          <w:color w:val="FF0000"/>
          <w:sz w:val="24"/>
          <w:szCs w:val="24"/>
        </w:rPr>
        <w:t xml:space="preserve">.04.2022 r. - </w:t>
      </w:r>
    </w:p>
    <w:p w14:paraId="02B49B64" w14:textId="77777777" w:rsidR="00F42804" w:rsidRDefault="00F42804" w:rsidP="00F42804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CC86E66" w14:textId="04660DC4" w:rsidR="00935D23" w:rsidRPr="00EE3117" w:rsidRDefault="00935D23" w:rsidP="00935D2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EE3117">
        <w:rPr>
          <w:rFonts w:ascii="Cambria" w:hAnsi="Cambria" w:cs="Arial"/>
          <w:b/>
          <w:bCs/>
          <w:color w:val="000000"/>
        </w:rPr>
        <w:t>Gmina Tyszowce</w:t>
      </w:r>
      <w:r w:rsidR="00850CE0">
        <w:rPr>
          <w:rFonts w:ascii="Cambria" w:hAnsi="Cambria" w:cs="Arial"/>
          <w:b/>
          <w:bCs/>
          <w:color w:val="000000"/>
        </w:rPr>
        <w:t>,</w:t>
      </w:r>
      <w:r w:rsidRPr="00EE3117">
        <w:rPr>
          <w:rFonts w:ascii="Cambria" w:hAnsi="Cambria" w:cs="Arial"/>
          <w:b/>
          <w:bCs/>
          <w:color w:val="000000"/>
        </w:rPr>
        <w:t xml:space="preserve"> </w:t>
      </w:r>
      <w:r w:rsidRPr="00EE3117">
        <w:rPr>
          <w:rFonts w:ascii="Cambria" w:hAnsi="Cambria" w:cs="Arial"/>
          <w:bCs/>
          <w:color w:val="000000"/>
        </w:rPr>
        <w:t>zwana dalej „Zamawiającym”,</w:t>
      </w:r>
    </w:p>
    <w:p w14:paraId="304041E2" w14:textId="77777777" w:rsidR="00935D23" w:rsidRPr="00EE3117" w:rsidRDefault="00935D23" w:rsidP="00935D23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E3117">
        <w:rPr>
          <w:rFonts w:ascii="Cambria" w:hAnsi="Cambria"/>
        </w:rPr>
        <w:t>ul. 3 Maja 8 22- 630 Tyszowce,</w:t>
      </w:r>
    </w:p>
    <w:p w14:paraId="2C2C4B34" w14:textId="77777777" w:rsidR="00935D23" w:rsidRPr="00EE3117" w:rsidRDefault="00935D23" w:rsidP="00935D23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E3117">
        <w:rPr>
          <w:rFonts w:ascii="Cambria" w:hAnsi="Cambria"/>
        </w:rPr>
        <w:t>NIP: 921-19-87-290, REGON: 950369050,</w:t>
      </w:r>
    </w:p>
    <w:p w14:paraId="3A4DC409" w14:textId="12E0AF4F" w:rsidR="00935D23" w:rsidRPr="00EE3117" w:rsidRDefault="00935D23" w:rsidP="00935D2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E3117">
        <w:rPr>
          <w:rFonts w:ascii="Cambria" w:hAnsi="Cambria" w:cs="Arial"/>
          <w:bCs/>
          <w:color w:val="000000" w:themeColor="text1"/>
        </w:rPr>
        <w:t xml:space="preserve">nr telefonu: </w:t>
      </w:r>
      <w:r w:rsidRPr="00EE3117">
        <w:rPr>
          <w:rFonts w:ascii="Cambria" w:hAnsi="Cambria"/>
        </w:rPr>
        <w:t>(84)</w:t>
      </w:r>
      <w:r w:rsidR="0026614A">
        <w:rPr>
          <w:rFonts w:ascii="Cambria" w:hAnsi="Cambria"/>
        </w:rPr>
        <w:t xml:space="preserve"> 66 12 121</w:t>
      </w:r>
      <w:r w:rsidRPr="00EE3117">
        <w:rPr>
          <w:rFonts w:ascii="Cambria" w:hAnsi="Cambria"/>
        </w:rPr>
        <w:t>,</w:t>
      </w:r>
    </w:p>
    <w:p w14:paraId="5466654F" w14:textId="77777777" w:rsidR="00935D23" w:rsidRPr="00EE3117" w:rsidRDefault="00935D23" w:rsidP="00935D2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Elektroniczna Skrzynka Podawcza: </w:t>
      </w:r>
      <w:r w:rsidRPr="00EE3117">
        <w:rPr>
          <w:rFonts w:ascii="Cambria" w:hAnsi="Cambria" w:cs="Arial"/>
          <w:bCs/>
          <w:color w:val="0070C0"/>
        </w:rPr>
        <w:t xml:space="preserve">/UMTyszowce/skrytka/ </w:t>
      </w:r>
      <w:r w:rsidRPr="00EE3117">
        <w:rPr>
          <w:rFonts w:ascii="Cambria" w:hAnsi="Cambria" w:cs="Arial"/>
          <w:bCs/>
        </w:rPr>
        <w:t xml:space="preserve">znajdująca się na platformie ePUAP pod adresem </w:t>
      </w:r>
      <w:r w:rsidRPr="00EE311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74971F2" w14:textId="77777777" w:rsidR="00935D23" w:rsidRPr="00EE3117" w:rsidRDefault="00935D23" w:rsidP="00935D2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Poczta elektroniczna [e-mail]: </w:t>
      </w:r>
      <w:r w:rsidRPr="00EE3117">
        <w:rPr>
          <w:rFonts w:ascii="Cambria" w:hAnsi="Cambria"/>
          <w:color w:val="0070C0"/>
          <w:u w:val="single"/>
        </w:rPr>
        <w:t>przetargi@tyszowce.pl</w:t>
      </w:r>
      <w:r w:rsidRPr="00EE3117">
        <w:rPr>
          <w:rFonts w:ascii="Cambria" w:hAnsi="Cambria" w:cs="Arial"/>
          <w:bCs/>
        </w:rPr>
        <w:tab/>
      </w:r>
    </w:p>
    <w:p w14:paraId="57A5407B" w14:textId="36396ADE" w:rsidR="00935D23" w:rsidRPr="00EE3117" w:rsidRDefault="00935D23" w:rsidP="00935D2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Strona internetowa </w:t>
      </w:r>
      <w:r w:rsidR="00850CE0">
        <w:rPr>
          <w:rFonts w:ascii="Cambria" w:hAnsi="Cambria" w:cs="Arial"/>
          <w:bCs/>
        </w:rPr>
        <w:t>Z</w:t>
      </w:r>
      <w:r w:rsidRPr="00EE3117">
        <w:rPr>
          <w:rFonts w:ascii="Cambria" w:hAnsi="Cambria" w:cs="Arial"/>
          <w:bCs/>
        </w:rPr>
        <w:t xml:space="preserve">amawiającego [URL]: </w:t>
      </w:r>
      <w:hyperlink r:id="rId8" w:history="1">
        <w:r w:rsidRPr="00EE3117">
          <w:rPr>
            <w:rStyle w:val="Hipercze"/>
            <w:rFonts w:ascii="Cambria" w:hAnsi="Cambria"/>
            <w:color w:val="0070C0"/>
          </w:rPr>
          <w:t>https://www.tyszowce.pl</w:t>
        </w:r>
      </w:hyperlink>
      <w:r w:rsidRPr="00EE3117">
        <w:rPr>
          <w:rFonts w:ascii="Cambria" w:hAnsi="Cambria"/>
        </w:rPr>
        <w:t xml:space="preserve"> </w:t>
      </w:r>
    </w:p>
    <w:p w14:paraId="79A79A5A" w14:textId="5E743B0C" w:rsidR="00935D23" w:rsidRPr="00EE3117" w:rsidRDefault="00935D23" w:rsidP="00935D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850CE0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850CE0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z postępowaniem o udzielenie zamówienia [URL]: </w:t>
      </w:r>
    </w:p>
    <w:p w14:paraId="2DD96F93" w14:textId="77777777" w:rsidR="00935D23" w:rsidRPr="00EE3117" w:rsidRDefault="00935D23" w:rsidP="00935D2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EE3117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2B033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271D4D3B"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5CC753B9" w14:textId="77777777" w:rsidR="007A1FFF" w:rsidRDefault="002B033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5F5E9FE3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42804" w:rsidRPr="00FF357A">
        <w:rPr>
          <w:rFonts w:ascii="Cambria" w:hAnsi="Cambria"/>
          <w:b/>
        </w:rPr>
        <w:t>„</w:t>
      </w:r>
      <w:r w:rsidR="00935D23" w:rsidRPr="00935D23">
        <w:rPr>
          <w:rFonts w:ascii="Cambria" w:eastAsia="Times New Roman" w:hAnsi="Cambria"/>
          <w:b/>
          <w:bCs/>
          <w:color w:val="000000"/>
        </w:rPr>
        <w:t>Budowa przedszkola ze żłobkiem w Tyszowcach</w:t>
      </w:r>
      <w:r w:rsidR="00F42804" w:rsidRPr="00FF357A">
        <w:rPr>
          <w:rFonts w:ascii="Cambria" w:hAnsi="Cambria"/>
          <w:b/>
        </w:rPr>
        <w:t>”</w:t>
      </w:r>
      <w:r w:rsidR="00F42804" w:rsidRPr="00FF357A">
        <w:rPr>
          <w:rFonts w:ascii="Cambria" w:hAnsi="Cambria"/>
          <w:snapToGrid w:val="0"/>
        </w:rPr>
        <w:t>,</w:t>
      </w:r>
      <w:r w:rsidR="00F42804">
        <w:rPr>
          <w:rFonts w:ascii="Cambria" w:hAnsi="Cambria"/>
          <w:i/>
          <w:snapToGrid w:val="0"/>
        </w:rPr>
        <w:t xml:space="preserve"> </w:t>
      </w:r>
      <w:r w:rsidR="00F42804" w:rsidRPr="00777E4E">
        <w:rPr>
          <w:rFonts w:ascii="Cambria" w:hAnsi="Cambria"/>
          <w:snapToGrid w:val="0"/>
        </w:rPr>
        <w:t>p</w:t>
      </w:r>
      <w:r w:rsidR="00F42804" w:rsidRPr="00E213DC">
        <w:rPr>
          <w:rFonts w:ascii="Cambria" w:hAnsi="Cambria"/>
        </w:rPr>
        <w:t xml:space="preserve">rowadzonego przez </w:t>
      </w:r>
      <w:r w:rsidR="00F42804">
        <w:rPr>
          <w:rFonts w:ascii="Cambria" w:hAnsi="Cambria"/>
          <w:b/>
        </w:rPr>
        <w:t xml:space="preserve">Gminę </w:t>
      </w:r>
      <w:r w:rsidR="00935D23">
        <w:rPr>
          <w:rFonts w:ascii="Cambria" w:hAnsi="Cambria"/>
          <w:b/>
        </w:rPr>
        <w:t>Tyszowce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2B7A" w14:textId="77777777" w:rsidR="00272328" w:rsidRDefault="00272328" w:rsidP="002723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388EF3E" w14:textId="77777777" w:rsidR="00272328" w:rsidRPr="00272328" w:rsidRDefault="002B0338" w:rsidP="002723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w:pict w14:anchorId="2D4F8483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574EE42E" w14:textId="77777777" w:rsidR="00272328" w:rsidRPr="00272328" w:rsidRDefault="00272328" w:rsidP="0027232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FF0000"/>
        </w:rPr>
      </w:pPr>
      <w:r w:rsidRPr="00272328">
        <w:rPr>
          <w:rFonts w:ascii="Cambria" w:hAnsi="Cambria" w:cstheme="minorHAnsi"/>
          <w:b/>
          <w:bCs/>
          <w:color w:val="FF0000"/>
          <w:u w:val="single"/>
        </w:rPr>
        <w:t>NIE podlega wykluczeniu</w:t>
      </w:r>
      <w:r w:rsidRPr="00272328">
        <w:rPr>
          <w:rFonts w:ascii="Cambria" w:hAnsi="Cambria" w:cstheme="minorHAnsi"/>
          <w:color w:val="FF0000"/>
        </w:rPr>
        <w:t xml:space="preserve"> z postępowania na podstawie</w:t>
      </w:r>
      <w:r w:rsidRPr="00272328">
        <w:rPr>
          <w:color w:val="FF0000"/>
        </w:rPr>
        <w:t xml:space="preserve"> </w:t>
      </w:r>
      <w:r w:rsidRPr="00272328">
        <w:rPr>
          <w:rFonts w:ascii="Cambria" w:hAnsi="Cambria" w:cstheme="minorHAnsi"/>
          <w:color w:val="FF0000"/>
        </w:rPr>
        <w:t>podstaw wykluczenia wskazanych w rozdziale 7 SWZ;</w:t>
      </w:r>
    </w:p>
    <w:p w14:paraId="08949D91" w14:textId="77777777" w:rsidR="00272328" w:rsidRPr="00272328" w:rsidRDefault="00272328" w:rsidP="0027232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FF0000"/>
        </w:rPr>
      </w:pPr>
    </w:p>
    <w:p w14:paraId="486D89E2" w14:textId="77777777" w:rsidR="00272328" w:rsidRPr="00272328" w:rsidRDefault="002B0338" w:rsidP="0027232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FF0000"/>
        </w:rPr>
      </w:pPr>
      <w:r>
        <w:rPr>
          <w:noProof/>
        </w:rPr>
        <w:pict w14:anchorId="1EEAE837">
          <v:rect id="Prostokąt 1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272328" w:rsidRPr="00272328">
        <w:rPr>
          <w:rFonts w:ascii="Cambria" w:hAnsi="Cambria" w:cstheme="minorHAnsi"/>
          <w:b/>
          <w:bCs/>
          <w:color w:val="FF0000"/>
        </w:rPr>
        <w:t>TAK podlega wykluczeniu</w:t>
      </w:r>
      <w:r w:rsidR="00272328" w:rsidRPr="00272328">
        <w:rPr>
          <w:rFonts w:ascii="Cambria" w:hAnsi="Cambria" w:cstheme="minorHAnsi"/>
          <w:color w:val="FF0000"/>
        </w:rPr>
        <w:t xml:space="preserve"> z postępowania na podstawie</w:t>
      </w:r>
      <w:r w:rsidR="00272328" w:rsidRPr="00272328">
        <w:rPr>
          <w:color w:val="FF0000"/>
        </w:rPr>
        <w:t xml:space="preserve"> </w:t>
      </w:r>
      <w:r w:rsidR="00272328" w:rsidRPr="00272328">
        <w:rPr>
          <w:rFonts w:ascii="Cambria" w:hAnsi="Cambria" w:cstheme="minorHAnsi"/>
          <w:color w:val="FF0000"/>
        </w:rPr>
        <w:t>podstaw wykluczenia wskazanych w rozdziale 7 SWZ</w:t>
      </w:r>
      <w:r w:rsidR="00272328" w:rsidRPr="00272328">
        <w:rPr>
          <w:rStyle w:val="Odwoanieprzypisudolnego"/>
          <w:rFonts w:ascii="Cambria" w:hAnsi="Cambria" w:cstheme="minorHAnsi"/>
          <w:color w:val="FF0000"/>
        </w:rPr>
        <w:footnoteReference w:id="2"/>
      </w:r>
      <w:r w:rsidR="00272328" w:rsidRPr="00272328">
        <w:rPr>
          <w:rFonts w:ascii="Cambria" w:hAnsi="Cambria" w:cstheme="minorHAnsi"/>
          <w:color w:val="FF0000"/>
        </w:rPr>
        <w:t xml:space="preserve">. </w:t>
      </w:r>
    </w:p>
    <w:p w14:paraId="1AECC29F" w14:textId="77777777" w:rsidR="00272328" w:rsidRDefault="00272328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1F0199F" w14:textId="77777777" w:rsidR="00272328" w:rsidRPr="00272328" w:rsidRDefault="00272328" w:rsidP="00272328">
      <w:pPr>
        <w:pStyle w:val="Akapitzlist"/>
        <w:spacing w:line="276" w:lineRule="auto"/>
        <w:ind w:left="284"/>
        <w:jc w:val="both"/>
        <w:rPr>
          <w:color w:val="FF0000"/>
        </w:rPr>
      </w:pPr>
      <w:r w:rsidRPr="00272328">
        <w:rPr>
          <w:rFonts w:ascii="Cambria" w:hAnsi="Cambria"/>
          <w:color w:val="FF0000"/>
        </w:rPr>
        <w:t xml:space="preserve">Oświadczam, że podmiot, w imieniu którego składane jest oświadczenie podlega wykluczeniu z postępowania na podstawie art. …………………… ustawy Pzp/pkt ……. SWZ </w:t>
      </w:r>
      <w:r w:rsidRPr="00272328">
        <w:rPr>
          <w:rFonts w:ascii="Cambria" w:hAnsi="Cambria"/>
          <w:i/>
          <w:color w:val="FF0000"/>
        </w:rPr>
        <w:t>(podać mającą zastosowanie podstawę wykluczenia wskazaną w ustawie Pzp lub SWZ).</w:t>
      </w:r>
    </w:p>
    <w:p w14:paraId="2C727C50" w14:textId="77777777" w:rsidR="00FD20BF" w:rsidRPr="00272328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color w:val="FF0000"/>
          <w:sz w:val="10"/>
          <w:szCs w:val="10"/>
        </w:rPr>
      </w:pPr>
    </w:p>
    <w:p w14:paraId="0522CB9F" w14:textId="77777777" w:rsidR="00272328" w:rsidRPr="00272328" w:rsidRDefault="00272328" w:rsidP="00272328">
      <w:pPr>
        <w:pStyle w:val="Akapitzlist"/>
        <w:spacing w:line="276" w:lineRule="auto"/>
        <w:ind w:left="284"/>
        <w:jc w:val="both"/>
        <w:rPr>
          <w:rFonts w:ascii="Cambria" w:hAnsi="Cambria"/>
          <w:color w:val="FF0000"/>
        </w:rPr>
      </w:pPr>
      <w:r w:rsidRPr="00272328">
        <w:rPr>
          <w:rFonts w:ascii="Cambria" w:hAnsi="Cambria"/>
          <w:color w:val="FF0000"/>
        </w:rPr>
        <w:t xml:space="preserve">Jednocześnie oświadczam, że na podstawie art. 110 ust. 2 ustawy Pzp podmiot, </w:t>
      </w:r>
      <w:r w:rsidRPr="00272328">
        <w:rPr>
          <w:rFonts w:ascii="Cambria" w:hAnsi="Cambria"/>
          <w:color w:val="FF0000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272328">
        <w:rPr>
          <w:rFonts w:ascii="Cambria" w:hAnsi="Cambria"/>
          <w:i/>
          <w:iCs/>
          <w:color w:val="FF0000"/>
        </w:rPr>
        <w:t>(dotyczy jedynie podstaw wykluczenia wskazanych w art. 110 ust. 2 ustawy Pzp).</w:t>
      </w:r>
    </w:p>
    <w:p w14:paraId="63F33AC7" w14:textId="77777777" w:rsidR="00272328" w:rsidRPr="001A1359" w:rsidRDefault="00272328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E637" w14:textId="77777777" w:rsidR="002B0338" w:rsidRDefault="002B0338" w:rsidP="00AF0EDA">
      <w:r>
        <w:separator/>
      </w:r>
    </w:p>
  </w:endnote>
  <w:endnote w:type="continuationSeparator" w:id="0">
    <w:p w14:paraId="0C5BA27B" w14:textId="77777777" w:rsidR="002B0338" w:rsidRDefault="002B033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1FC8" w14:textId="77777777" w:rsidR="00272328" w:rsidRDefault="00272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53321B60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7232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9CB0" w14:textId="77777777" w:rsidR="00272328" w:rsidRDefault="00272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7352" w14:textId="77777777" w:rsidR="002B0338" w:rsidRDefault="002B0338" w:rsidP="00AF0EDA">
      <w:r>
        <w:separator/>
      </w:r>
    </w:p>
  </w:footnote>
  <w:footnote w:type="continuationSeparator" w:id="0">
    <w:p w14:paraId="5B01804C" w14:textId="77777777" w:rsidR="002B0338" w:rsidRDefault="002B0338" w:rsidP="00AF0EDA">
      <w:r>
        <w:continuationSeparator/>
      </w:r>
    </w:p>
  </w:footnote>
  <w:footnote w:id="1">
    <w:p w14:paraId="18A3726C" w14:textId="5E2E6043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14:paraId="65933EB8" w14:textId="77777777" w:rsidR="00272328" w:rsidRPr="002761D6" w:rsidRDefault="00272328" w:rsidP="00272328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05BB" w14:textId="77777777" w:rsidR="00272328" w:rsidRDefault="00272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F5E" w14:textId="77777777" w:rsidR="00935D23" w:rsidRDefault="00935D23" w:rsidP="00935D23">
    <w:pPr>
      <w:jc w:val="right"/>
    </w:pPr>
    <w:r>
      <w:rPr>
        <w:noProof/>
        <w:lang w:eastAsia="pl-PL"/>
      </w:rPr>
      <w:drawing>
        <wp:inline distT="0" distB="0" distL="0" distR="0" wp14:anchorId="36DEEC52" wp14:editId="211CDF08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A4F631" wp14:editId="3285B029">
          <wp:extent cx="1132093" cy="792000"/>
          <wp:effectExtent l="0" t="0" r="0" b="0"/>
          <wp:docPr id="6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35D23" w:rsidRPr="00850CE0" w14:paraId="03BE8289" w14:textId="77777777" w:rsidTr="0089298F">
      <w:tc>
        <w:tcPr>
          <w:tcW w:w="9062" w:type="dxa"/>
        </w:tcPr>
        <w:p w14:paraId="291E2001" w14:textId="77777777" w:rsidR="00935D23" w:rsidRPr="00850CE0" w:rsidRDefault="00935D23" w:rsidP="006854CC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  <w:szCs w:val="20"/>
            </w:rPr>
          </w:pPr>
          <w:r w:rsidRPr="00850CE0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prowadzone w trybie podstawowym na zadanie </w:t>
          </w:r>
          <w:r w:rsidRPr="00850CE0">
            <w:rPr>
              <w:rFonts w:ascii="Cambria" w:hAnsi="Cambria"/>
              <w:bCs/>
              <w:color w:val="000000"/>
              <w:sz w:val="20"/>
              <w:szCs w:val="20"/>
            </w:rPr>
            <w:br/>
            <w:t xml:space="preserve">inwestycyjne: </w:t>
          </w:r>
          <w:r w:rsidRPr="00850CE0">
            <w:rPr>
              <w:rFonts w:ascii="Cambria" w:hAnsi="Cambria"/>
              <w:b/>
              <w:iCs/>
              <w:color w:val="000000"/>
              <w:sz w:val="20"/>
              <w:szCs w:val="20"/>
            </w:rPr>
            <w:t>„Budowa przedszkola ze żłobkiem w Tyszowcach”</w:t>
          </w:r>
          <w:r w:rsidRPr="00850CE0">
            <w:rPr>
              <w:rFonts w:ascii="Cambria" w:hAnsi="Cambria"/>
              <w:bCs/>
              <w:iCs/>
              <w:color w:val="000000"/>
              <w:sz w:val="20"/>
              <w:szCs w:val="20"/>
            </w:rPr>
            <w:t xml:space="preserve">, dofinansowane ze środków </w:t>
          </w:r>
          <w:r w:rsidRPr="00850CE0">
            <w:rPr>
              <w:rFonts w:ascii="Cambria" w:hAnsi="Cambria"/>
              <w:b/>
              <w:iCs/>
              <w:color w:val="000000"/>
              <w:sz w:val="20"/>
              <w:szCs w:val="20"/>
            </w:rPr>
            <w:t>Rządowego Funduszu Polski Ład: Program Inwestycji Strategicznych.</w:t>
          </w:r>
        </w:p>
      </w:tc>
    </w:tr>
  </w:tbl>
  <w:p w14:paraId="78A6ECFF" w14:textId="77777777" w:rsidR="00935D23" w:rsidRPr="00850CE0" w:rsidRDefault="00935D23" w:rsidP="00850CE0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D0CB" w14:textId="77777777" w:rsidR="00272328" w:rsidRDefault="00272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9049">
    <w:abstractNumId w:val="0"/>
  </w:num>
  <w:num w:numId="2" w16cid:durableId="36433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3229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69C7"/>
    <w:rsid w:val="0026614A"/>
    <w:rsid w:val="00272328"/>
    <w:rsid w:val="002A4BA3"/>
    <w:rsid w:val="002B0338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1462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19FF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0C1B"/>
    <w:rsid w:val="00E91034"/>
    <w:rsid w:val="00EA0EA4"/>
    <w:rsid w:val="00ED0315"/>
    <w:rsid w:val="00EE5C79"/>
    <w:rsid w:val="00EF6E06"/>
    <w:rsid w:val="00F03562"/>
    <w:rsid w:val="00F05B94"/>
    <w:rsid w:val="00F33A27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14EDE293-6E95-BA41-8E42-62FA57B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FF4-17F8-4983-8199-55D34B0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167</cp:revision>
  <dcterms:created xsi:type="dcterms:W3CDTF">2017-01-13T21:57:00Z</dcterms:created>
  <dcterms:modified xsi:type="dcterms:W3CDTF">2022-04-21T09:38:00Z</dcterms:modified>
</cp:coreProperties>
</file>